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3838">
      <w:pPr>
        <w:widowControl/>
        <w:suppressAutoHyphens/>
        <w:autoSpaceDE/>
        <w:autoSpaceDN/>
        <w:adjustRightInd/>
        <w:spacing w:line="360" w:lineRule="auto"/>
        <w:textAlignment w:val="baseline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0035">
      <w:pPr>
        <w:widowControl/>
        <w:suppressAutoHyphens/>
        <w:autoSpaceDE/>
        <w:autoSpaceDN/>
        <w:adjustRightInd/>
        <w:spacing w:line="360" w:lineRule="auto"/>
        <w:textAlignment w:val="baseline"/>
        <w:rPr>
          <w:rFonts w:ascii="Arial" w:hAnsi="Arial" w:eastAsia="SimSun" w:cs="Arial"/>
          <w:kern w:val="1"/>
          <w:lang w:val="ro-RO" w:eastAsia="ar-SA"/>
        </w:rPr>
      </w:pPr>
      <w:bookmarkStart w:id="0" w:name="_GoBack"/>
      <w:bookmarkEnd w:id="0"/>
      <w:r>
        <w:rPr>
          <w:rFonts w:ascii="Arial" w:hAnsi="Arial" w:eastAsia="Times New Roman" w:cs="Arial"/>
          <w:b/>
          <w:lang w:val="ro-RO"/>
        </w:rPr>
        <w:t>A</w:t>
      </w:r>
      <w:r>
        <w:rPr>
          <w:rFonts w:hint="default" w:ascii="Arial" w:hAnsi="Arial" w:eastAsia="Times New Roman" w:cs="Arial"/>
          <w:b/>
          <w:lang w:val="ro-RO"/>
        </w:rPr>
        <w:t>NEXA</w:t>
      </w:r>
      <w:r>
        <w:rPr>
          <w:rFonts w:ascii="Arial" w:hAnsi="Arial" w:eastAsia="Times New Roman" w:cs="Arial"/>
          <w:b/>
          <w:lang w:val="ro-RO"/>
        </w:rPr>
        <w:t xml:space="preserve"> 9</w:t>
      </w:r>
    </w:p>
    <w:p w14:paraId="014EE4DF">
      <w:pPr>
        <w:widowControl/>
        <w:suppressAutoHyphens/>
        <w:autoSpaceDE/>
        <w:autoSpaceDN/>
        <w:adjustRightInd/>
        <w:spacing w:line="360" w:lineRule="auto"/>
        <w:textAlignment w:val="baseline"/>
        <w:rPr>
          <w:rFonts w:ascii="Arial" w:hAnsi="Arial" w:eastAsia="SimSun" w:cs="Arial"/>
          <w:kern w:val="1"/>
          <w:lang w:val="ro-RO" w:eastAsia="ar-SA"/>
        </w:rPr>
      </w:pPr>
      <w:r>
        <w:rPr>
          <w:rFonts w:ascii="Arial" w:hAnsi="Arial" w:eastAsia="SimSun" w:cs="Arial"/>
          <w:kern w:val="1"/>
          <w:lang w:val="ro-RO" w:eastAsia="ar-SA"/>
        </w:rPr>
        <w:t>Unitatea de învățământ .......................</w:t>
      </w:r>
    </w:p>
    <w:p w14:paraId="4AAEFCE7">
      <w:pPr>
        <w:widowControl/>
        <w:suppressAutoHyphens/>
        <w:autoSpaceDE/>
        <w:autoSpaceDN/>
        <w:adjustRightInd/>
        <w:spacing w:line="360" w:lineRule="auto"/>
        <w:textAlignment w:val="baseline"/>
        <w:rPr>
          <w:rFonts w:ascii="Arial" w:hAnsi="Arial" w:eastAsia="SimSun" w:cs="Arial"/>
          <w:kern w:val="1"/>
          <w:lang w:val="ro-RO" w:eastAsia="ar-SA"/>
        </w:rPr>
      </w:pPr>
      <w:r>
        <w:rPr>
          <w:rFonts w:ascii="Arial" w:hAnsi="Arial" w:eastAsia="SimSun" w:cs="Arial"/>
          <w:kern w:val="1"/>
          <w:lang w:val="ro-RO" w:eastAsia="ar-SA"/>
        </w:rPr>
        <w:t>Nr. înregistrare _______/ __.__._____</w:t>
      </w:r>
    </w:p>
    <w:p w14:paraId="3629051C">
      <w:pPr>
        <w:widowControl/>
        <w:suppressAutoHyphens/>
        <w:autoSpaceDE/>
        <w:autoSpaceDN/>
        <w:adjustRightInd/>
        <w:spacing w:line="360" w:lineRule="auto"/>
        <w:ind w:firstLine="720"/>
        <w:jc w:val="center"/>
        <w:rPr>
          <w:rFonts w:ascii="Arial" w:hAnsi="Arial" w:eastAsia="Times New Roman" w:cs="Arial"/>
          <w:lang w:val="ro-RO" w:eastAsia="ar-SA"/>
        </w:rPr>
      </w:pPr>
    </w:p>
    <w:p w14:paraId="5EB5C448">
      <w:pPr>
        <w:widowControl/>
        <w:suppressAutoHyphens/>
        <w:autoSpaceDE/>
        <w:autoSpaceDN/>
        <w:adjustRightInd/>
        <w:spacing w:line="360" w:lineRule="auto"/>
        <w:jc w:val="right"/>
        <w:textAlignment w:val="baseline"/>
        <w:rPr>
          <w:rFonts w:ascii="Arial" w:hAnsi="Arial" w:eastAsia="SimSun" w:cs="Arial"/>
          <w:kern w:val="1"/>
          <w:lang w:val="ro-RO" w:eastAsia="ar-SA"/>
        </w:rPr>
      </w:pPr>
    </w:p>
    <w:p w14:paraId="6751E839">
      <w:pPr>
        <w:widowControl/>
        <w:suppressAutoHyphens/>
        <w:autoSpaceDE/>
        <w:autoSpaceDN/>
        <w:adjustRightInd/>
        <w:spacing w:line="360" w:lineRule="auto"/>
        <w:jc w:val="right"/>
        <w:rPr>
          <w:rFonts w:ascii="Arial" w:hAnsi="Arial" w:eastAsia="Times New Roman" w:cs="Arial"/>
          <w:lang w:val="ro-RO" w:eastAsia="ar-SA"/>
        </w:rPr>
      </w:pPr>
      <w:r>
        <w:rPr>
          <w:rFonts w:ascii="Arial" w:hAnsi="Arial" w:eastAsia="Times New Roman" w:cs="Arial"/>
          <w:lang w:val="ro-RO" w:eastAsia="ar-SA"/>
        </w:rPr>
        <w:t>Director unitate de învățământ,</w:t>
      </w:r>
    </w:p>
    <w:p w14:paraId="7785FD32">
      <w:pPr>
        <w:widowControl/>
        <w:suppressAutoHyphens/>
        <w:autoSpaceDE/>
        <w:autoSpaceDN/>
        <w:adjustRightInd/>
        <w:spacing w:line="360" w:lineRule="auto"/>
        <w:ind w:left="4320" w:leftChars="0" w:firstLine="720" w:firstLineChars="0"/>
        <w:jc w:val="center"/>
        <w:rPr>
          <w:rFonts w:ascii="Arial" w:hAnsi="Arial" w:eastAsia="Times New Roman" w:cs="Arial"/>
          <w:lang w:val="ro-RO" w:eastAsia="ar-SA"/>
        </w:rPr>
      </w:pPr>
      <w:r>
        <w:rPr>
          <w:rFonts w:ascii="Arial" w:hAnsi="Arial" w:eastAsia="Times New Roman" w:cs="Arial"/>
          <w:lang w:val="ro-RO" w:eastAsia="ar-SA"/>
        </w:rPr>
        <w:t>Aprobat,</w:t>
      </w:r>
    </w:p>
    <w:p w14:paraId="5D46920E">
      <w:pPr>
        <w:widowControl/>
        <w:suppressAutoHyphens/>
        <w:autoSpaceDE/>
        <w:autoSpaceDN/>
        <w:adjustRightInd/>
        <w:spacing w:line="360" w:lineRule="auto"/>
        <w:ind w:left="4320" w:leftChars="0" w:firstLine="720" w:firstLineChars="0"/>
        <w:jc w:val="center"/>
        <w:rPr>
          <w:rFonts w:hint="default" w:ascii="Arial" w:hAnsi="Arial" w:eastAsia="Times New Roman" w:cs="Arial"/>
          <w:lang w:val="en-US" w:eastAsia="ar-SA"/>
        </w:rPr>
      </w:pPr>
      <w:r>
        <w:rPr>
          <w:rFonts w:ascii="Arial" w:hAnsi="Arial" w:eastAsia="Times New Roman" w:cs="Arial"/>
          <w:lang w:val="ro-RO" w:eastAsia="ar-SA"/>
        </w:rPr>
        <w:t>Prof</w:t>
      </w:r>
      <w:r>
        <w:rPr>
          <w:rFonts w:hint="default" w:ascii="Arial" w:hAnsi="Arial" w:eastAsia="Times New Roman" w:cs="Arial"/>
          <w:lang w:val="en-US" w:eastAsia="ar-SA"/>
        </w:rPr>
        <w:t>. …………………</w:t>
      </w:r>
    </w:p>
    <w:p w14:paraId="4442CB4F">
      <w:pPr>
        <w:widowControl/>
        <w:suppressAutoHyphens/>
        <w:autoSpaceDE/>
        <w:autoSpaceDN/>
        <w:adjustRightInd/>
        <w:spacing w:line="360" w:lineRule="auto"/>
        <w:jc w:val="left"/>
        <w:rPr>
          <w:rFonts w:ascii="Arial" w:hAnsi="Arial" w:eastAsia="Times New Roman" w:cs="Arial"/>
          <w:lang w:val="ro-RO" w:eastAsia="ar-SA"/>
        </w:rPr>
      </w:pPr>
      <w:r>
        <w:rPr>
          <w:rFonts w:ascii="Arial" w:hAnsi="Arial" w:eastAsia="Times New Roman" w:cs="Arial"/>
          <w:lang w:val="ro-RO" w:eastAsia="ar-SA"/>
        </w:rPr>
        <w:t>Președinte COSP</w:t>
      </w:r>
    </w:p>
    <w:p w14:paraId="517E81D2">
      <w:pPr>
        <w:widowControl/>
        <w:suppressAutoHyphens/>
        <w:autoSpaceDE/>
        <w:autoSpaceDN/>
        <w:adjustRightInd/>
        <w:spacing w:line="360" w:lineRule="auto"/>
        <w:ind w:firstLine="720"/>
        <w:jc w:val="left"/>
        <w:rPr>
          <w:rFonts w:ascii="Arial" w:hAnsi="Arial" w:eastAsia="Times New Roman" w:cs="Arial"/>
          <w:lang w:val="ro-RO" w:eastAsia="ar-SA"/>
        </w:rPr>
      </w:pPr>
      <w:r>
        <w:rPr>
          <w:rFonts w:ascii="Arial" w:hAnsi="Arial" w:eastAsia="Times New Roman" w:cs="Arial"/>
          <w:lang w:val="ro-RO" w:eastAsia="ar-SA"/>
        </w:rPr>
        <w:t>Prof. ......................</w:t>
      </w:r>
    </w:p>
    <w:p w14:paraId="2F85EF8C">
      <w:pPr>
        <w:widowControl/>
        <w:suppressAutoHyphens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ar-SA"/>
        </w:rPr>
      </w:pPr>
    </w:p>
    <w:p w14:paraId="4043AAD8">
      <w:pPr>
        <w:widowControl/>
        <w:suppressAutoHyphens/>
        <w:autoSpaceDE/>
        <w:autoSpaceDN/>
        <w:adjustRightInd/>
        <w:spacing w:line="360" w:lineRule="auto"/>
        <w:ind w:firstLine="720"/>
        <w:jc w:val="center"/>
        <w:rPr>
          <w:rFonts w:ascii="Arial" w:hAnsi="Arial" w:eastAsia="Times New Roman" w:cs="Arial"/>
          <w:lang w:val="ro-RO" w:eastAsia="ar-SA"/>
        </w:rPr>
      </w:pPr>
      <w:r>
        <w:rPr>
          <w:rFonts w:ascii="Arial" w:hAnsi="Arial" w:eastAsia="Calibri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42545</wp:posOffset>
                </wp:positionV>
                <wp:extent cx="6191250" cy="645795"/>
                <wp:effectExtent l="19050" t="19050" r="38100" b="5143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6457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FA05F5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MODEL PLAN DE SERVICII INDIVIDUALIZAT PENTRU COPIII CU CERINȚE EDUCAȚIONALE SPECIALE</w:t>
                            </w:r>
                          </w:p>
                          <w:p w14:paraId="1DC330D8">
                            <w:pPr>
                              <w:pStyle w:val="249"/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643581B8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-34pt;margin-top:3.35pt;height:50.85pt;width:487.5pt;z-index:251659264;mso-width-relative:page;mso-height-relative:page;" fillcolor="#9BBB59" filled="t" stroked="t" coordsize="21600,21600" o:gfxdata="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ZpWPRNkAAAAJAQAADwAA&#10;AAAAAAABACAAAAAiAAAAZHJzL2Rvd25yZXYueG1sUEsBAhQAFAAAAAgAh07iQP+kHASHAgAAJwUA&#10;AA4AAAAAAAAAAQAgAAAAKAEAAGRycy9lMm9Eb2MueG1sUEsFBgAAAAAGAAYAWQEAACEGAAAAAA==&#10;">
                <v:fill on="t" focussize="0,0"/>
                <v:stroke weight="3pt" color="#F2F2F2" miterlimit="8" joinstyle="miter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07FA05F5">
                      <w:pPr>
                        <w:shd w:val="clear" w:color="auto" w:fill="FFFFFF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MODEL PLAN DE SERVICII INDIVIDUALIZAT PENTRU COPIII CU CERINȚE EDUCAȚIONALE SPECIALE</w:t>
                      </w:r>
                    </w:p>
                    <w:p w14:paraId="1DC330D8">
                      <w:pPr>
                        <w:pStyle w:val="249"/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14:paraId="643581B8">
                      <w:pPr>
                        <w:shd w:val="clear" w:color="auto" w:fill="FFFFFF"/>
                        <w:jc w:val="center"/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FE0A44">
      <w:pPr>
        <w:widowControl/>
        <w:suppressAutoHyphens/>
        <w:autoSpaceDE/>
        <w:autoSpaceDN/>
        <w:adjustRightInd/>
        <w:spacing w:line="360" w:lineRule="auto"/>
        <w:ind w:firstLine="720"/>
        <w:jc w:val="center"/>
        <w:rPr>
          <w:rFonts w:ascii="Arial" w:hAnsi="Arial" w:eastAsia="Times New Roman" w:cs="Arial"/>
          <w:lang w:val="ro-RO" w:eastAsia="ar-SA"/>
        </w:rPr>
      </w:pPr>
    </w:p>
    <w:p w14:paraId="72DCBED2">
      <w:pPr>
        <w:widowControl/>
        <w:suppressAutoHyphens/>
        <w:autoSpaceDE/>
        <w:autoSpaceDN/>
        <w:adjustRightInd/>
        <w:spacing w:line="360" w:lineRule="auto"/>
        <w:ind w:firstLine="720"/>
        <w:jc w:val="center"/>
        <w:rPr>
          <w:rFonts w:ascii="Arial" w:hAnsi="Arial" w:eastAsia="Times New Roman" w:cs="Arial"/>
          <w:lang w:val="ro-RO" w:eastAsia="ar-SA"/>
        </w:rPr>
      </w:pPr>
    </w:p>
    <w:p w14:paraId="48DFED8D">
      <w:pPr>
        <w:widowControl/>
        <w:suppressAutoHyphens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ar-SA"/>
        </w:rPr>
      </w:pPr>
    </w:p>
    <w:p w14:paraId="51A91975">
      <w:pPr>
        <w:widowControl/>
        <w:suppressAutoHyphens/>
        <w:autoSpaceDE/>
        <w:autoSpaceDN/>
        <w:adjustRightInd/>
        <w:spacing w:line="360" w:lineRule="auto"/>
        <w:ind w:firstLine="720"/>
        <w:jc w:val="center"/>
        <w:rPr>
          <w:rFonts w:ascii="Arial" w:hAnsi="Arial" w:eastAsia="Times New Roman" w:cs="Arial"/>
          <w:lang w:val="ro-RO" w:eastAsia="ar-SA"/>
        </w:rPr>
      </w:pPr>
    </w:p>
    <w:tbl>
      <w:tblPr>
        <w:tblStyle w:val="12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4865"/>
      </w:tblGrid>
      <w:tr w14:paraId="3CCDA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702" w:type="dxa"/>
          </w:tcPr>
          <w:p w14:paraId="5F42722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Numele și prenumele copilului/elevului:</w:t>
            </w:r>
          </w:p>
        </w:tc>
        <w:tc>
          <w:tcPr>
            <w:tcW w:w="4897" w:type="dxa"/>
          </w:tcPr>
          <w:p w14:paraId="1322E59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4FC90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702" w:type="dxa"/>
          </w:tcPr>
          <w:p w14:paraId="39ACB25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Mama:</w:t>
            </w:r>
          </w:p>
        </w:tc>
        <w:tc>
          <w:tcPr>
            <w:tcW w:w="4897" w:type="dxa"/>
          </w:tcPr>
          <w:p w14:paraId="3142191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00182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702" w:type="dxa"/>
          </w:tcPr>
          <w:p w14:paraId="6E68652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Tata:</w:t>
            </w:r>
          </w:p>
        </w:tc>
        <w:tc>
          <w:tcPr>
            <w:tcW w:w="4897" w:type="dxa"/>
          </w:tcPr>
          <w:p w14:paraId="35FE83E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12404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702" w:type="dxa"/>
          </w:tcPr>
          <w:p w14:paraId="38FB9DB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Reprezentantul legal al copilului:</w:t>
            </w:r>
          </w:p>
        </w:tc>
        <w:tc>
          <w:tcPr>
            <w:tcW w:w="4897" w:type="dxa"/>
          </w:tcPr>
          <w:p w14:paraId="27DE326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3BB95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702" w:type="dxa"/>
          </w:tcPr>
          <w:p w14:paraId="47FDDCE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Data nașterii:</w:t>
            </w:r>
          </w:p>
        </w:tc>
        <w:tc>
          <w:tcPr>
            <w:tcW w:w="4897" w:type="dxa"/>
          </w:tcPr>
          <w:p w14:paraId="7111320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460B4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02" w:type="dxa"/>
          </w:tcPr>
          <w:p w14:paraId="504FD74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Domiciliul:</w:t>
            </w:r>
          </w:p>
        </w:tc>
        <w:tc>
          <w:tcPr>
            <w:tcW w:w="4897" w:type="dxa"/>
          </w:tcPr>
          <w:p w14:paraId="22021C7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1E0A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702" w:type="dxa"/>
          </w:tcPr>
          <w:p w14:paraId="39A8993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Unitatea de învățământ la care este înscris:</w:t>
            </w:r>
          </w:p>
        </w:tc>
        <w:tc>
          <w:tcPr>
            <w:tcW w:w="4897" w:type="dxa"/>
          </w:tcPr>
          <w:p w14:paraId="140BA6C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5BCA6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702" w:type="dxa"/>
          </w:tcPr>
          <w:p w14:paraId="040F2B0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Certificat de orientare școlară și profesională:</w:t>
            </w:r>
          </w:p>
        </w:tc>
        <w:tc>
          <w:tcPr>
            <w:tcW w:w="4897" w:type="dxa"/>
          </w:tcPr>
          <w:p w14:paraId="54F1D021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nr. ……………din……………. emis de ………………………………………..…………</w:t>
            </w:r>
          </w:p>
        </w:tc>
      </w:tr>
      <w:tr w14:paraId="796A9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702" w:type="dxa"/>
          </w:tcPr>
          <w:p w14:paraId="7F7C0B4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Data realizării/ revizuirii Planului de servicii individualizat:</w:t>
            </w:r>
          </w:p>
        </w:tc>
        <w:tc>
          <w:tcPr>
            <w:tcW w:w="4897" w:type="dxa"/>
          </w:tcPr>
          <w:p w14:paraId="54CA8C0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4A2BA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02" w:type="dxa"/>
          </w:tcPr>
          <w:p w14:paraId="082A11E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Responsabilul de caz servicii educaționale:</w:t>
            </w:r>
          </w:p>
        </w:tc>
        <w:tc>
          <w:tcPr>
            <w:tcW w:w="4897" w:type="dxa"/>
          </w:tcPr>
          <w:p w14:paraId="50FE631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</w:p>
        </w:tc>
      </w:tr>
    </w:tbl>
    <w:p w14:paraId="08FEC57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744EAF6C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31EFCB74">
      <w:pPr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br w:type="page"/>
      </w:r>
    </w:p>
    <w:p w14:paraId="004AE4C3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Servicii psihoeducaționale pentru copilul cu CES</w:t>
      </w:r>
    </w:p>
    <w:p w14:paraId="5436B899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tbl>
      <w:tblPr>
        <w:tblStyle w:val="12"/>
        <w:tblW w:w="96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588"/>
        <w:gridCol w:w="1247"/>
        <w:gridCol w:w="1134"/>
        <w:gridCol w:w="1350"/>
        <w:gridCol w:w="1627"/>
      </w:tblGrid>
      <w:tr w14:paraId="62AA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BE5F1"/>
          </w:tcPr>
          <w:p w14:paraId="5254A2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Tipul de serviciu/ intervenție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BE5F1"/>
          </w:tcPr>
          <w:p w14:paraId="13E7CD1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Instituția responsabilă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BE5F1"/>
          </w:tcPr>
          <w:p w14:paraId="3EB4E77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Obiective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BE5F1"/>
          </w:tcPr>
          <w:p w14:paraId="3D20ABD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Data de începere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BE5F1"/>
          </w:tcPr>
          <w:p w14:paraId="296CB79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Perioada de acordare a serviciului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</w:tcPr>
          <w:p w14:paraId="4ACAD71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Persoana responsabilă de acordare a serviciului (date de contact)</w:t>
            </w:r>
          </w:p>
        </w:tc>
      </w:tr>
      <w:tr w14:paraId="72C1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16B7D8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 xml:space="preserve">Servicii educaționale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97C07F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C0989B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AB75A8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CD97E8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96C02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0A255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EF2658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Servicii de asistență psihopedagogică prin cadrul didactic itinerant și de sprijin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9EFDE0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7E3040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0DD1BB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33BB8A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E7758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1F872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CCDCD4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Servicii de consiliere și orientare școlară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40A77B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65D3D4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7C440F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4BB756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52772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2822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B042A3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Servicii de terapie logopedică/terapia tulburărilor de limbaj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F92EFF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8CC6ED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B84737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90F002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44D33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552C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C2DD63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Servicii de terapie educațională*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B40B16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1A28F3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A1E9F0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987919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A96EA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4464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5ADA0D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Servicii de kinetoterapie*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6BF98B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5114A7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920543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E0B6D3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2B48A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336B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9599F5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Asigurare transport la unitatea de învățământ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403D5F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7F389C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AB7D01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E78262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9630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  <w:tr w14:paraId="13A8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2E97A3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Măsuri de sprijin pentru educația incluzivă**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7C1A57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0B3214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8D0521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0A90FE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91720">
            <w:pPr>
              <w:widowControl/>
              <w:autoSpaceDE/>
              <w:autoSpaceDN/>
              <w:adjustRightInd/>
              <w:snapToGrid w:val="0"/>
              <w:spacing w:line="360" w:lineRule="auto"/>
              <w:rPr>
                <w:rFonts w:ascii="Arial" w:hAnsi="Arial" w:eastAsia="Times New Roman" w:cs="Arial"/>
                <w:lang w:val="ro-RO"/>
              </w:rPr>
            </w:pPr>
          </w:p>
        </w:tc>
      </w:tr>
    </w:tbl>
    <w:p w14:paraId="4F8A7734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0E0BF3A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Calibri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1905</wp:posOffset>
                </wp:positionV>
                <wp:extent cx="6162675" cy="452755"/>
                <wp:effectExtent l="4445" t="5080" r="5080" b="146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45275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03FFDF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*doar cazul elevilor înscriși în unități de învățământ special</w:t>
                            </w:r>
                          </w:p>
                          <w:p w14:paraId="127C0035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**doar în cazul elevilor înscriși în unități de învățământ de masă</w:t>
                            </w:r>
                          </w:p>
                          <w:p w14:paraId="3A209DD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-0.75pt;margin-top:0.15pt;height:35.65pt;width:485.25pt;z-index:251660288;mso-width-relative:page;mso-height-relative:page;" fillcolor="#FBD4B4" filled="t" stroked="t" coordsize="21600,21600" o:gfxdata="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qTi51gAAAAYBAAAPAAAAAAAAAAEAIAAAACIAAABkcnMvZG93bnJldi54bWxQ&#10;SwECFAAUAAAACACHTuJAwlDBgTICAAB/BAAADgAAAAAAAAABACAAAAAl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603FFDF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*doar cazul elevilor înscriși în unități de învățământ special</w:t>
                      </w:r>
                    </w:p>
                    <w:p w14:paraId="127C0035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**doar în cazul elevilor înscriși în unități de învățământ de masă</w:t>
                      </w:r>
                    </w:p>
                    <w:p w14:paraId="3A209DD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8E084E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12E1879C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711C151B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</w:p>
    <w:p w14:paraId="5D6297CE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 xml:space="preserve">  Data:                                                   Responsabil de caz servicii psihoeducaționale:</w:t>
      </w:r>
    </w:p>
    <w:p w14:paraId="2A66A25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 xml:space="preserve">                                                                            Prof.</w:t>
      </w:r>
    </w:p>
    <w:p w14:paraId="3E6F8C2C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</w:p>
    <w:p w14:paraId="58614B46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</w:p>
    <w:p w14:paraId="2791ADB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</w:p>
    <w:p w14:paraId="1AC25E43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Avizat COSP- CJRAE SV,</w:t>
      </w:r>
    </w:p>
    <w:p w14:paraId="2DA6F1D4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>Vicepreședinte: Inspector școlar pentru învățământ special  și special integrat, ………………………….</w:t>
      </w:r>
    </w:p>
    <w:p w14:paraId="78982269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</w:p>
    <w:p w14:paraId="7F6D1286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>Membrii COSP:                                                                                                               Observator:</w:t>
      </w:r>
    </w:p>
    <w:p w14:paraId="166C8C9A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>……………                                                                                                            …………………</w:t>
      </w:r>
    </w:p>
    <w:p w14:paraId="5D5AB567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>……………</w:t>
      </w:r>
    </w:p>
    <w:p w14:paraId="7BEE18D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>……………</w:t>
      </w:r>
    </w:p>
    <w:p w14:paraId="783CDE6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>……………</w:t>
      </w:r>
    </w:p>
    <w:p w14:paraId="522DFD73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</w:p>
    <w:p w14:paraId="4960F660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</w:p>
    <w:p w14:paraId="27D8934C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Cs/>
          <w:lang w:val="ro-RO"/>
        </w:rPr>
        <w:t xml:space="preserve">Secretar: Asistent social, ………………………. </w:t>
      </w:r>
    </w:p>
    <w:p w14:paraId="57E45CCC"/>
    <w:sectPr>
      <w:pgSz w:w="11906" w:h="16838"/>
      <w:pgMar w:top="72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407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BBA58CF"/>
    <w:rsid w:val="20204070"/>
    <w:rsid w:val="5E3073A1"/>
    <w:rsid w:val="64E70A5D"/>
    <w:rsid w:val="66834A41"/>
    <w:rsid w:val="674A7888"/>
    <w:rsid w:val="6DA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Standard"/>
    <w:qFormat/>
    <w:uiPriority w:val="0"/>
    <w:pPr>
      <w:suppressAutoHyphens/>
      <w:spacing w:after="200" w:line="276" w:lineRule="auto"/>
      <w:textAlignment w:val="baseline"/>
    </w:pPr>
    <w:rPr>
      <w:rFonts w:ascii="Calibri" w:hAnsi="Calibri" w:eastAsia="SimSun" w:cs="F"/>
      <w:kern w:val="1"/>
      <w:sz w:val="22"/>
      <w:szCs w:val="22"/>
      <w:lang w:val="en-US" w:eastAsia="ar-SA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2026-01-29T07:13:00Z</dcterms:created>
  <dc:creator>HP</dc:creator>
  <cp:lastModifiedBy>User</cp:lastModifiedBy>
  <dcterms:modified xsi:type="dcterms:W3CDTF">2026-02-02T06:56:58Z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B6820375A7E04A17B75499FB906E8FE9_11</vt:lpwstr>
  </property>
</Properties>
</file>